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3CC4" w14:textId="5C28F65D" w:rsidR="009D3943" w:rsidRPr="00586966" w:rsidRDefault="00D70654" w:rsidP="00D70654">
      <w:pPr>
        <w:pStyle w:val="p1"/>
        <w:tabs>
          <w:tab w:val="left" w:pos="0"/>
          <w:tab w:val="center" w:pos="5783"/>
        </w:tabs>
        <w:ind w:left="0"/>
        <w:rPr>
          <w:rStyle w:val="s1"/>
          <w:rFonts w:asciiTheme="minorHAnsi" w:hAnsiTheme="minorHAnsi"/>
          <w:b/>
          <w:i/>
          <w:iCs/>
          <w:sz w:val="24"/>
          <w:szCs w:val="24"/>
        </w:rPr>
      </w:pPr>
      <w:r w:rsidRPr="00586966">
        <w:rPr>
          <w:rStyle w:val="s1"/>
          <w:rFonts w:asciiTheme="minorHAnsi" w:hAnsiTheme="minorHAnsi"/>
          <w:b/>
          <w:i/>
          <w:iCs/>
          <w:sz w:val="24"/>
          <w:szCs w:val="24"/>
        </w:rPr>
        <w:t xml:space="preserve">MODEL </w:t>
      </w:r>
      <w:r w:rsidR="00586966" w:rsidRPr="00586966">
        <w:rPr>
          <w:rStyle w:val="s1"/>
          <w:rFonts w:asciiTheme="minorHAnsi" w:hAnsiTheme="minorHAnsi"/>
          <w:b/>
          <w:i/>
          <w:iCs/>
          <w:sz w:val="24"/>
          <w:szCs w:val="24"/>
        </w:rPr>
        <w:t xml:space="preserve">REQUEST FOR EXTENSION AND </w:t>
      </w:r>
      <w:r w:rsidRPr="00586966">
        <w:rPr>
          <w:rStyle w:val="s1"/>
          <w:rFonts w:asciiTheme="minorHAnsi" w:hAnsiTheme="minorHAnsi"/>
          <w:b/>
          <w:i/>
          <w:iCs/>
          <w:sz w:val="24"/>
          <w:szCs w:val="24"/>
        </w:rPr>
        <w:t xml:space="preserve">WAIVER </w:t>
      </w:r>
    </w:p>
    <w:p w14:paraId="3499087D" w14:textId="77777777" w:rsidR="00D70654" w:rsidRPr="00710936" w:rsidRDefault="00D70654" w:rsidP="00D70654">
      <w:pPr>
        <w:pStyle w:val="p1"/>
        <w:rPr>
          <w:rFonts w:asciiTheme="minorHAnsi" w:hAnsiTheme="minorHAnsi"/>
          <w:sz w:val="24"/>
          <w:szCs w:val="24"/>
        </w:rPr>
      </w:pPr>
    </w:p>
    <w:p w14:paraId="6DE782B7" w14:textId="77777777" w:rsidR="009D3943" w:rsidRPr="00710936" w:rsidRDefault="009D3943" w:rsidP="00D70654">
      <w:pPr>
        <w:pStyle w:val="p2"/>
        <w:spacing w:before="0"/>
        <w:ind w:left="7380"/>
        <w:rPr>
          <w:rFonts w:asciiTheme="minorHAnsi" w:hAnsiTheme="minorHAnsi"/>
          <w:sz w:val="24"/>
          <w:szCs w:val="24"/>
        </w:rPr>
      </w:pPr>
      <w:r w:rsidRPr="00710936">
        <w:rPr>
          <w:rStyle w:val="s1"/>
          <w:rFonts w:asciiTheme="minorHAnsi" w:hAnsiTheme="minorHAnsi"/>
          <w:sz w:val="24"/>
          <w:szCs w:val="24"/>
        </w:rPr>
        <w:t>[DATE]</w:t>
      </w:r>
    </w:p>
    <w:p w14:paraId="658EA87B" w14:textId="77777777" w:rsidR="00D70654" w:rsidRDefault="00D70654" w:rsidP="00D70654">
      <w:pPr>
        <w:pStyle w:val="p3"/>
        <w:spacing w:before="0" w:line="240" w:lineRule="auto"/>
        <w:rPr>
          <w:rStyle w:val="s1"/>
          <w:rFonts w:asciiTheme="minorHAnsi" w:hAnsiTheme="minorHAnsi"/>
          <w:sz w:val="24"/>
          <w:szCs w:val="24"/>
        </w:rPr>
      </w:pPr>
    </w:p>
    <w:p w14:paraId="2141488E" w14:textId="77777777" w:rsidR="002316BA" w:rsidRPr="002316BA" w:rsidRDefault="002316BA" w:rsidP="00D70654">
      <w:pPr>
        <w:pStyle w:val="p3"/>
        <w:spacing w:before="0" w:line="240" w:lineRule="auto"/>
        <w:rPr>
          <w:rStyle w:val="s1"/>
          <w:rFonts w:asciiTheme="minorHAnsi" w:hAnsiTheme="minorHAnsi"/>
          <w:b/>
          <w:sz w:val="24"/>
          <w:szCs w:val="24"/>
        </w:rPr>
      </w:pPr>
      <w:r w:rsidRPr="002316BA">
        <w:rPr>
          <w:rStyle w:val="s1"/>
          <w:rFonts w:asciiTheme="minorHAnsi" w:hAnsiTheme="minorHAnsi"/>
          <w:b/>
          <w:sz w:val="24"/>
          <w:szCs w:val="24"/>
        </w:rPr>
        <w:t>PHILIPPINE COMPETITION COMMISSION</w:t>
      </w:r>
    </w:p>
    <w:p w14:paraId="469254C2" w14:textId="77777777" w:rsidR="00132F2C" w:rsidRPr="00F06F58" w:rsidRDefault="00132F2C" w:rsidP="00132F2C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PH"/>
        </w:rPr>
      </w:pPr>
      <w:r w:rsidRPr="00F06F58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PH"/>
        </w:rPr>
        <w:t>25/F, Vertis North Corporate Center 1</w:t>
      </w:r>
    </w:p>
    <w:p w14:paraId="76CA7CFA" w14:textId="77777777" w:rsidR="00132F2C" w:rsidRPr="00F06F58" w:rsidRDefault="00132F2C" w:rsidP="00132F2C">
      <w:pPr>
        <w:rPr>
          <w:rFonts w:eastAsia="Times New Roman" w:cstheme="minorHAnsi"/>
          <w:color w:val="000000" w:themeColor="text1"/>
          <w:sz w:val="22"/>
          <w:szCs w:val="22"/>
          <w:lang w:val="en-PH"/>
        </w:rPr>
      </w:pPr>
      <w:r w:rsidRPr="00F06F58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PH"/>
        </w:rPr>
        <w:t>North Ave, Quezon City, 1105</w:t>
      </w:r>
    </w:p>
    <w:p w14:paraId="27A6586D" w14:textId="7E1F8608" w:rsidR="002316BA" w:rsidRDefault="002316BA" w:rsidP="00FD37BB">
      <w:pPr>
        <w:pStyle w:val="p4"/>
        <w:spacing w:before="0"/>
        <w:ind w:left="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269B4DA2" w14:textId="5D511E64" w:rsidR="009D3943" w:rsidRPr="00710936" w:rsidRDefault="009D3943" w:rsidP="00D70654">
      <w:pPr>
        <w:pStyle w:val="p4"/>
        <w:spacing w:before="0"/>
        <w:rPr>
          <w:rFonts w:asciiTheme="minorHAnsi" w:hAnsiTheme="minorHAnsi"/>
          <w:sz w:val="24"/>
          <w:szCs w:val="24"/>
        </w:rPr>
      </w:pPr>
      <w:r w:rsidRPr="00710936">
        <w:rPr>
          <w:rFonts w:asciiTheme="minorHAnsi" w:hAnsiTheme="minorHAnsi"/>
          <w:sz w:val="24"/>
          <w:szCs w:val="24"/>
        </w:rPr>
        <w:t xml:space="preserve">Re: </w:t>
      </w:r>
      <w:r w:rsidR="002316BA">
        <w:rPr>
          <w:rFonts w:asciiTheme="minorHAnsi" w:hAnsiTheme="minorHAnsi"/>
          <w:sz w:val="24"/>
          <w:szCs w:val="24"/>
        </w:rPr>
        <w:tab/>
      </w:r>
      <w:r w:rsidRPr="00710936">
        <w:rPr>
          <w:rFonts w:asciiTheme="minorHAnsi" w:hAnsiTheme="minorHAnsi"/>
          <w:sz w:val="24"/>
          <w:szCs w:val="24"/>
        </w:rPr>
        <w:t>[CASE REFERENCE]</w:t>
      </w:r>
    </w:p>
    <w:p w14:paraId="60E53E3E" w14:textId="1A65EF6C" w:rsidR="00D70654" w:rsidRDefault="00D70654" w:rsidP="00D70654">
      <w:pPr>
        <w:pStyle w:val="p5"/>
        <w:spacing w:before="0"/>
        <w:rPr>
          <w:rStyle w:val="s1"/>
          <w:rFonts w:asciiTheme="minorHAnsi" w:hAnsiTheme="minorHAnsi"/>
          <w:sz w:val="24"/>
          <w:szCs w:val="24"/>
        </w:rPr>
      </w:pPr>
    </w:p>
    <w:p w14:paraId="5591CD81" w14:textId="4987C7A4" w:rsidR="009D3943" w:rsidRDefault="009D3943" w:rsidP="00D70654">
      <w:pPr>
        <w:pStyle w:val="p5"/>
        <w:spacing w:before="0"/>
        <w:rPr>
          <w:rFonts w:asciiTheme="minorHAnsi" w:hAnsiTheme="minorHAnsi"/>
          <w:sz w:val="24"/>
          <w:szCs w:val="24"/>
        </w:rPr>
      </w:pPr>
      <w:r w:rsidRPr="00710936">
        <w:rPr>
          <w:rStyle w:val="s1"/>
          <w:rFonts w:asciiTheme="minorHAnsi" w:hAnsiTheme="minorHAnsi"/>
          <w:sz w:val="24"/>
          <w:szCs w:val="24"/>
        </w:rPr>
        <w:t>Dear</w:t>
      </w:r>
      <w:r w:rsidR="002316BA">
        <w:rPr>
          <w:rStyle w:val="apple-converted-space"/>
          <w:rFonts w:asciiTheme="minorHAnsi" w:hAnsiTheme="minorHAnsi"/>
          <w:sz w:val="24"/>
          <w:szCs w:val="24"/>
        </w:rPr>
        <w:t xml:space="preserve"> ___</w:t>
      </w:r>
      <w:r w:rsidRPr="00710936">
        <w:rPr>
          <w:rFonts w:asciiTheme="minorHAnsi" w:hAnsiTheme="minorHAnsi"/>
          <w:sz w:val="24"/>
          <w:szCs w:val="24"/>
        </w:rPr>
        <w:t>:</w:t>
      </w:r>
    </w:p>
    <w:p w14:paraId="7CF46A37" w14:textId="77777777" w:rsidR="00586966" w:rsidRDefault="00586966" w:rsidP="00D70654">
      <w:pPr>
        <w:pStyle w:val="p5"/>
        <w:spacing w:before="0"/>
        <w:rPr>
          <w:rFonts w:asciiTheme="minorHAnsi" w:hAnsiTheme="minorHAnsi"/>
          <w:sz w:val="24"/>
          <w:szCs w:val="24"/>
        </w:rPr>
      </w:pPr>
    </w:p>
    <w:p w14:paraId="7E80321E" w14:textId="10FE8A67" w:rsidR="00586966" w:rsidRDefault="00586966" w:rsidP="00586966">
      <w:pPr>
        <w:pStyle w:val="p6"/>
        <w:spacing w:before="0" w:line="240" w:lineRule="auto"/>
        <w:rPr>
          <w:rFonts w:asciiTheme="minorHAnsi" w:hAnsiTheme="minorHAnsi"/>
          <w:sz w:val="24"/>
          <w:szCs w:val="24"/>
        </w:rPr>
      </w:pPr>
      <w:r w:rsidRPr="00710936">
        <w:rPr>
          <w:rFonts w:asciiTheme="minorHAnsi" w:hAnsiTheme="minorHAnsi"/>
          <w:sz w:val="24"/>
          <w:szCs w:val="24"/>
        </w:rPr>
        <w:t>On behalf of COMPANY A</w:t>
      </w:r>
      <w:r>
        <w:rPr>
          <w:rFonts w:asciiTheme="minorHAnsi" w:hAnsiTheme="minorHAnsi"/>
          <w:sz w:val="24"/>
          <w:szCs w:val="24"/>
        </w:rPr>
        <w:t>, I would like to request for an extension of [</w:t>
      </w:r>
      <w:r>
        <w:rPr>
          <w:rFonts w:ascii="Calibri" w:hAnsi="Calibr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>] days from [</w:t>
      </w:r>
      <w:r w:rsidR="00AA1B19">
        <w:rPr>
          <w:rFonts w:ascii="Calibri" w:hAnsi="Calibri"/>
          <w:sz w:val="24"/>
          <w:szCs w:val="24"/>
        </w:rPr>
        <w:t>last date of filing</w:t>
      </w:r>
      <w:r w:rsidR="00FD37BB">
        <w:rPr>
          <w:rFonts w:asciiTheme="minorHAnsi" w:hAnsiTheme="minorHAnsi"/>
          <w:sz w:val="24"/>
          <w:szCs w:val="24"/>
        </w:rPr>
        <w:t xml:space="preserve">] </w:t>
      </w:r>
      <w:r>
        <w:rPr>
          <w:rFonts w:asciiTheme="minorHAnsi" w:hAnsiTheme="minorHAnsi"/>
          <w:sz w:val="24"/>
          <w:szCs w:val="24"/>
        </w:rPr>
        <w:t xml:space="preserve">to submit the </w:t>
      </w:r>
      <w:r w:rsidR="00555D40">
        <w:rPr>
          <w:rFonts w:asciiTheme="minorHAnsi" w:hAnsiTheme="minorHAnsi"/>
          <w:sz w:val="24"/>
          <w:szCs w:val="24"/>
        </w:rPr>
        <w:t>v</w:t>
      </w:r>
      <w:r w:rsidR="00E8005A">
        <w:rPr>
          <w:rFonts w:asciiTheme="minorHAnsi" w:hAnsiTheme="minorHAnsi"/>
          <w:sz w:val="24"/>
          <w:szCs w:val="24"/>
        </w:rPr>
        <w:t xml:space="preserve">erified </w:t>
      </w:r>
      <w:r w:rsidR="00555D40">
        <w:rPr>
          <w:rFonts w:asciiTheme="minorHAnsi" w:hAnsiTheme="minorHAnsi"/>
          <w:sz w:val="24"/>
          <w:szCs w:val="24"/>
        </w:rPr>
        <w:t>c</w:t>
      </w:r>
      <w:r w:rsidR="00E8005A">
        <w:rPr>
          <w:rFonts w:asciiTheme="minorHAnsi" w:hAnsiTheme="minorHAnsi"/>
          <w:sz w:val="24"/>
          <w:szCs w:val="24"/>
        </w:rPr>
        <w:t xml:space="preserve">omment </w:t>
      </w:r>
      <w:r w:rsidR="00CE7152">
        <w:rPr>
          <w:rFonts w:asciiTheme="minorHAnsi" w:hAnsiTheme="minorHAnsi"/>
          <w:sz w:val="24"/>
          <w:szCs w:val="24"/>
        </w:rPr>
        <w:t>to</w:t>
      </w:r>
      <w:r w:rsidR="00E8005A">
        <w:rPr>
          <w:rFonts w:asciiTheme="minorHAnsi" w:hAnsiTheme="minorHAnsi"/>
          <w:sz w:val="24"/>
          <w:szCs w:val="24"/>
        </w:rPr>
        <w:t xml:space="preserve"> the Statement of Concerns dated </w:t>
      </w:r>
      <w:r w:rsidR="001D3ACE">
        <w:rPr>
          <w:rFonts w:asciiTheme="minorHAnsi" w:hAnsiTheme="minorHAnsi"/>
          <w:sz w:val="24"/>
          <w:szCs w:val="24"/>
        </w:rPr>
        <w:t>[</w:t>
      </w:r>
      <w:r w:rsidR="001D3ACE">
        <w:rPr>
          <w:rFonts w:ascii="Calibri" w:hAnsi="Calibri"/>
          <w:sz w:val="24"/>
          <w:szCs w:val="24"/>
        </w:rPr>
        <w:t>•</w:t>
      </w:r>
      <w:r w:rsidR="00FD37BB">
        <w:rPr>
          <w:rFonts w:asciiTheme="minorHAnsi" w:hAnsiTheme="minorHAnsi"/>
          <w:sz w:val="24"/>
          <w:szCs w:val="24"/>
        </w:rPr>
        <w:t>]</w:t>
      </w:r>
      <w:r w:rsidR="00066B11">
        <w:rPr>
          <w:rFonts w:asciiTheme="minorHAnsi" w:hAnsiTheme="minorHAnsi"/>
          <w:sz w:val="24"/>
          <w:szCs w:val="24"/>
        </w:rPr>
        <w:t xml:space="preserve"> </w:t>
      </w:r>
      <w:r w:rsidR="00E8280A">
        <w:rPr>
          <w:rFonts w:asciiTheme="minorHAnsi" w:hAnsiTheme="minorHAnsi"/>
          <w:sz w:val="24"/>
          <w:szCs w:val="24"/>
        </w:rPr>
        <w:t xml:space="preserve">(“Verified Comment”) </w:t>
      </w:r>
      <w:r w:rsidR="00066B11">
        <w:rPr>
          <w:rFonts w:asciiTheme="minorHAnsi" w:hAnsiTheme="minorHAnsi"/>
          <w:sz w:val="24"/>
          <w:szCs w:val="24"/>
        </w:rPr>
        <w:t>issued by</w:t>
      </w:r>
      <w:r>
        <w:rPr>
          <w:rFonts w:asciiTheme="minorHAnsi" w:hAnsiTheme="minorHAnsi"/>
          <w:sz w:val="24"/>
          <w:szCs w:val="24"/>
        </w:rPr>
        <w:t xml:space="preserve"> the Mergers and Acquisitions Office</w:t>
      </w:r>
      <w:r w:rsidR="00066B11">
        <w:rPr>
          <w:rFonts w:asciiTheme="minorHAnsi" w:hAnsiTheme="minorHAnsi"/>
          <w:sz w:val="24"/>
          <w:szCs w:val="24"/>
        </w:rPr>
        <w:t xml:space="preserve"> pursuant to the </w:t>
      </w:r>
      <w:proofErr w:type="spellStart"/>
      <w:r w:rsidR="00066B11" w:rsidRPr="00AA1B19">
        <w:rPr>
          <w:rFonts w:asciiTheme="minorHAnsi" w:hAnsiTheme="minorHAnsi"/>
          <w:i/>
          <w:sz w:val="24"/>
          <w:szCs w:val="24"/>
        </w:rPr>
        <w:t>motu</w:t>
      </w:r>
      <w:proofErr w:type="spellEnd"/>
      <w:r w:rsidR="00066B11" w:rsidRPr="00AA1B19">
        <w:rPr>
          <w:rFonts w:asciiTheme="minorHAnsi" w:hAnsiTheme="minorHAnsi"/>
          <w:i/>
          <w:sz w:val="24"/>
          <w:szCs w:val="24"/>
        </w:rPr>
        <w:t xml:space="preserve"> proprio</w:t>
      </w:r>
      <w:r w:rsidR="00066B11">
        <w:rPr>
          <w:rFonts w:asciiTheme="minorHAnsi" w:hAnsiTheme="minorHAnsi"/>
          <w:sz w:val="24"/>
          <w:szCs w:val="24"/>
        </w:rPr>
        <w:t xml:space="preserve"> review of </w:t>
      </w:r>
      <w:r w:rsidR="00A94F3A">
        <w:rPr>
          <w:rFonts w:asciiTheme="minorHAnsi" w:hAnsiTheme="minorHAnsi"/>
          <w:sz w:val="24"/>
          <w:szCs w:val="24"/>
        </w:rPr>
        <w:t xml:space="preserve">the </w:t>
      </w:r>
      <w:r w:rsidR="001D3ACE">
        <w:rPr>
          <w:rFonts w:asciiTheme="minorHAnsi" w:hAnsiTheme="minorHAnsi"/>
          <w:sz w:val="24"/>
          <w:szCs w:val="24"/>
        </w:rPr>
        <w:t>[</w:t>
      </w:r>
      <w:r w:rsidR="00FD37BB">
        <w:rPr>
          <w:rFonts w:asciiTheme="minorHAnsi" w:hAnsiTheme="minorHAnsi"/>
          <w:sz w:val="24"/>
          <w:szCs w:val="24"/>
        </w:rPr>
        <w:t>d</w:t>
      </w:r>
      <w:r w:rsidR="00E8280A">
        <w:rPr>
          <w:rFonts w:asciiTheme="minorHAnsi" w:hAnsiTheme="minorHAnsi"/>
          <w:sz w:val="24"/>
          <w:szCs w:val="24"/>
        </w:rPr>
        <w:t xml:space="preserve">escribe </w:t>
      </w:r>
      <w:r w:rsidR="00FD37BB">
        <w:rPr>
          <w:rFonts w:asciiTheme="minorHAnsi" w:hAnsiTheme="minorHAnsi"/>
          <w:sz w:val="24"/>
          <w:szCs w:val="24"/>
        </w:rPr>
        <w:t>t</w:t>
      </w:r>
      <w:r w:rsidR="001D3ACE">
        <w:rPr>
          <w:rFonts w:asciiTheme="minorHAnsi" w:hAnsiTheme="minorHAnsi"/>
          <w:sz w:val="24"/>
          <w:szCs w:val="24"/>
        </w:rPr>
        <w:t>ransaction]</w:t>
      </w:r>
      <w:r w:rsidR="00E8280A">
        <w:rPr>
          <w:rFonts w:asciiTheme="minorHAnsi" w:hAnsiTheme="minorHAnsi"/>
          <w:sz w:val="24"/>
          <w:szCs w:val="24"/>
        </w:rPr>
        <w:t xml:space="preserve"> (“Transaction”)</w:t>
      </w:r>
      <w:r>
        <w:rPr>
          <w:rFonts w:asciiTheme="minorHAnsi" w:hAnsiTheme="minorHAnsi"/>
          <w:sz w:val="24"/>
          <w:szCs w:val="24"/>
        </w:rPr>
        <w:t>.  This is due to [</w:t>
      </w:r>
      <w:r>
        <w:rPr>
          <w:rFonts w:ascii="Calibri" w:hAnsi="Calibr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>].</w:t>
      </w:r>
    </w:p>
    <w:p w14:paraId="4EB4B4AC" w14:textId="77777777" w:rsidR="00586966" w:rsidRDefault="00586966" w:rsidP="00586966">
      <w:pPr>
        <w:pStyle w:val="p6"/>
        <w:spacing w:before="0" w:line="240" w:lineRule="auto"/>
        <w:rPr>
          <w:rFonts w:asciiTheme="minorHAnsi" w:hAnsiTheme="minorHAnsi"/>
          <w:sz w:val="24"/>
          <w:szCs w:val="24"/>
        </w:rPr>
      </w:pPr>
    </w:p>
    <w:p w14:paraId="5585A6CD" w14:textId="55595E34" w:rsidR="00B038E8" w:rsidRDefault="00341026" w:rsidP="00586966">
      <w:pPr>
        <w:pStyle w:val="p5"/>
        <w:spacing w:befor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view of such request for extension</w:t>
      </w:r>
      <w:r w:rsidR="009D3943" w:rsidRPr="00710936">
        <w:rPr>
          <w:rFonts w:asciiTheme="minorHAnsi" w:hAnsiTheme="minorHAnsi"/>
          <w:sz w:val="24"/>
          <w:szCs w:val="24"/>
        </w:rPr>
        <w:t>, I confirm COMPANY A, subject to the conditions and limitations set forth herein,</w:t>
      </w:r>
      <w:r>
        <w:rPr>
          <w:rFonts w:asciiTheme="minorHAnsi" w:hAnsiTheme="minorHAnsi"/>
          <w:sz w:val="24"/>
          <w:szCs w:val="24"/>
        </w:rPr>
        <w:t xml:space="preserve"> hereby </w:t>
      </w:r>
      <w:r w:rsidR="009D3943" w:rsidRPr="00710936">
        <w:rPr>
          <w:rFonts w:asciiTheme="minorHAnsi" w:hAnsiTheme="minorHAnsi"/>
          <w:sz w:val="24"/>
          <w:szCs w:val="24"/>
        </w:rPr>
        <w:t xml:space="preserve">agrees to waive the </w:t>
      </w:r>
      <w:r w:rsidR="00B610B1">
        <w:rPr>
          <w:rFonts w:asciiTheme="minorHAnsi" w:hAnsiTheme="minorHAnsi"/>
          <w:sz w:val="24"/>
          <w:szCs w:val="24"/>
        </w:rPr>
        <w:t xml:space="preserve">review periods </w:t>
      </w:r>
      <w:r w:rsidR="00263CFF">
        <w:rPr>
          <w:rFonts w:asciiTheme="minorHAnsi" w:hAnsiTheme="minorHAnsi"/>
          <w:sz w:val="24"/>
          <w:szCs w:val="24"/>
        </w:rPr>
        <w:t xml:space="preserve">for </w:t>
      </w:r>
      <w:proofErr w:type="spellStart"/>
      <w:r w:rsidR="00263CFF" w:rsidRPr="00AA1B19">
        <w:rPr>
          <w:rFonts w:asciiTheme="minorHAnsi" w:hAnsiTheme="minorHAnsi"/>
          <w:i/>
          <w:sz w:val="24"/>
          <w:szCs w:val="24"/>
        </w:rPr>
        <w:t>motu</w:t>
      </w:r>
      <w:proofErr w:type="spellEnd"/>
      <w:r w:rsidR="00263CFF" w:rsidRPr="00AA1B19">
        <w:rPr>
          <w:rFonts w:asciiTheme="minorHAnsi" w:hAnsiTheme="minorHAnsi"/>
          <w:i/>
          <w:sz w:val="24"/>
          <w:szCs w:val="24"/>
        </w:rPr>
        <w:t xml:space="preserve"> proprio</w:t>
      </w:r>
      <w:r w:rsidR="00263CFF">
        <w:rPr>
          <w:rFonts w:asciiTheme="minorHAnsi" w:hAnsiTheme="minorHAnsi"/>
          <w:sz w:val="24"/>
          <w:szCs w:val="24"/>
        </w:rPr>
        <w:t xml:space="preserve"> review under</w:t>
      </w:r>
      <w:r w:rsidR="00A94F3A">
        <w:rPr>
          <w:rFonts w:asciiTheme="minorHAnsi" w:hAnsiTheme="minorHAnsi"/>
          <w:sz w:val="24"/>
          <w:szCs w:val="24"/>
        </w:rPr>
        <w:t xml:space="preserve"> Section 13.3 of</w:t>
      </w:r>
      <w:r w:rsidR="00263CFF">
        <w:rPr>
          <w:rFonts w:asciiTheme="minorHAnsi" w:hAnsiTheme="minorHAnsi"/>
          <w:sz w:val="24"/>
          <w:szCs w:val="24"/>
        </w:rPr>
        <w:t xml:space="preserve"> the </w:t>
      </w:r>
      <w:r w:rsidR="00555D40">
        <w:rPr>
          <w:rFonts w:asciiTheme="minorHAnsi" w:hAnsiTheme="minorHAnsi"/>
          <w:sz w:val="24"/>
          <w:szCs w:val="24"/>
        </w:rPr>
        <w:t xml:space="preserve">PCC </w:t>
      </w:r>
      <w:r w:rsidR="00263CFF">
        <w:rPr>
          <w:rFonts w:asciiTheme="minorHAnsi" w:hAnsiTheme="minorHAnsi"/>
          <w:sz w:val="24"/>
          <w:szCs w:val="24"/>
        </w:rPr>
        <w:t>Rules</w:t>
      </w:r>
      <w:r w:rsidR="00E724AE">
        <w:rPr>
          <w:rFonts w:asciiTheme="minorHAnsi" w:hAnsiTheme="minorHAnsi"/>
          <w:sz w:val="24"/>
          <w:szCs w:val="24"/>
        </w:rPr>
        <w:t xml:space="preserve"> on Merger Procedure</w:t>
      </w:r>
      <w:r w:rsidR="00D26A9C">
        <w:rPr>
          <w:rFonts w:asciiTheme="minorHAnsi" w:hAnsiTheme="minorHAnsi"/>
          <w:sz w:val="24"/>
          <w:szCs w:val="24"/>
        </w:rPr>
        <w:t xml:space="preserve">.  </w:t>
      </w:r>
    </w:p>
    <w:p w14:paraId="6A80BE47" w14:textId="6F19CE8A" w:rsidR="002316BA" w:rsidRDefault="00586966" w:rsidP="00586966">
      <w:pPr>
        <w:pStyle w:val="p6"/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Considering the foregoing, </w:t>
      </w:r>
      <w:r w:rsidR="00D26A9C">
        <w:rPr>
          <w:rFonts w:asciiTheme="minorHAnsi" w:hAnsiTheme="minorHAnsi"/>
          <w:sz w:val="24"/>
          <w:szCs w:val="24"/>
        </w:rPr>
        <w:t xml:space="preserve">COMPANY A hereby </w:t>
      </w:r>
      <w:r w:rsidR="00341026">
        <w:rPr>
          <w:rFonts w:asciiTheme="minorHAnsi" w:hAnsiTheme="minorHAnsi"/>
          <w:sz w:val="24"/>
          <w:szCs w:val="24"/>
        </w:rPr>
        <w:t xml:space="preserve">agrees to </w:t>
      </w:r>
      <w:r w:rsidR="00D26A9C">
        <w:rPr>
          <w:rFonts w:asciiTheme="minorHAnsi" w:hAnsiTheme="minorHAnsi"/>
          <w:sz w:val="24"/>
          <w:szCs w:val="24"/>
        </w:rPr>
        <w:t>extend</w:t>
      </w:r>
      <w:r w:rsidR="00341026">
        <w:rPr>
          <w:rFonts w:asciiTheme="minorHAnsi" w:hAnsiTheme="minorHAnsi"/>
          <w:sz w:val="24"/>
          <w:szCs w:val="24"/>
        </w:rPr>
        <w:t xml:space="preserve"> the</w:t>
      </w:r>
      <w:r w:rsidR="00D26A9C">
        <w:rPr>
          <w:rFonts w:asciiTheme="minorHAnsi" w:hAnsiTheme="minorHAnsi"/>
          <w:sz w:val="24"/>
          <w:szCs w:val="24"/>
        </w:rPr>
        <w:t xml:space="preserve"> period of </w:t>
      </w:r>
      <w:proofErr w:type="spellStart"/>
      <w:r w:rsidR="00263CFF" w:rsidRPr="00AA1B19">
        <w:rPr>
          <w:rFonts w:asciiTheme="minorHAnsi" w:hAnsiTheme="minorHAnsi"/>
          <w:i/>
          <w:sz w:val="24"/>
          <w:szCs w:val="24"/>
        </w:rPr>
        <w:t>motu</w:t>
      </w:r>
      <w:proofErr w:type="spellEnd"/>
      <w:r w:rsidR="00263CFF" w:rsidRPr="00AA1B19">
        <w:rPr>
          <w:rFonts w:asciiTheme="minorHAnsi" w:hAnsiTheme="minorHAnsi"/>
          <w:i/>
          <w:sz w:val="24"/>
          <w:szCs w:val="24"/>
        </w:rPr>
        <w:t xml:space="preserve"> proprio</w:t>
      </w:r>
      <w:r w:rsidR="00263CFF">
        <w:rPr>
          <w:rFonts w:asciiTheme="minorHAnsi" w:hAnsiTheme="minorHAnsi"/>
          <w:sz w:val="24"/>
          <w:szCs w:val="24"/>
        </w:rPr>
        <w:t xml:space="preserve"> </w:t>
      </w:r>
      <w:r w:rsidR="00B038E8">
        <w:rPr>
          <w:rFonts w:asciiTheme="minorHAnsi" w:hAnsiTheme="minorHAnsi"/>
          <w:sz w:val="24"/>
          <w:szCs w:val="24"/>
        </w:rPr>
        <w:t>review</w:t>
      </w:r>
      <w:r w:rsidR="00341026">
        <w:rPr>
          <w:rFonts w:asciiTheme="minorHAnsi" w:hAnsiTheme="minorHAnsi"/>
          <w:sz w:val="24"/>
          <w:szCs w:val="24"/>
        </w:rPr>
        <w:t xml:space="preserve"> for [</w:t>
      </w:r>
      <w:r w:rsidR="00341026">
        <w:rPr>
          <w:rFonts w:ascii="Calibri" w:hAnsi="Calibri"/>
          <w:sz w:val="24"/>
          <w:szCs w:val="24"/>
        </w:rPr>
        <w:t>•</w:t>
      </w:r>
      <w:r w:rsidR="00341026">
        <w:rPr>
          <w:rFonts w:asciiTheme="minorHAnsi" w:hAnsiTheme="minorHAnsi"/>
          <w:sz w:val="24"/>
          <w:szCs w:val="24"/>
        </w:rPr>
        <w:t>] days</w:t>
      </w:r>
      <w:r w:rsidR="00601F02">
        <w:rPr>
          <w:rFonts w:asciiTheme="minorHAnsi" w:hAnsiTheme="minorHAnsi"/>
          <w:sz w:val="24"/>
          <w:szCs w:val="24"/>
        </w:rPr>
        <w:t>, which corresponds to the period in which</w:t>
      </w:r>
      <w:r w:rsidR="00337224">
        <w:rPr>
          <w:rFonts w:asciiTheme="minorHAnsi" w:hAnsiTheme="minorHAnsi"/>
          <w:sz w:val="24"/>
          <w:szCs w:val="24"/>
        </w:rPr>
        <w:t xml:space="preserve"> COMPANY A requested for an extension to submit the</w:t>
      </w:r>
      <w:r w:rsidR="00E8280A">
        <w:rPr>
          <w:rFonts w:asciiTheme="minorHAnsi" w:hAnsiTheme="minorHAnsi"/>
          <w:sz w:val="24"/>
          <w:szCs w:val="24"/>
        </w:rPr>
        <w:t xml:space="preserve"> Verified Comment</w:t>
      </w:r>
      <w:r w:rsidR="00337224">
        <w:rPr>
          <w:rFonts w:asciiTheme="minorHAnsi" w:hAnsiTheme="minorHAnsi"/>
          <w:sz w:val="24"/>
          <w:szCs w:val="24"/>
        </w:rPr>
        <w:t>.</w:t>
      </w:r>
    </w:p>
    <w:p w14:paraId="7CB0A576" w14:textId="58E27ED5" w:rsidR="00AD6D76" w:rsidRDefault="009D3943" w:rsidP="00586966">
      <w:pPr>
        <w:pStyle w:val="p10"/>
        <w:rPr>
          <w:rFonts w:asciiTheme="minorHAnsi" w:hAnsiTheme="minorHAnsi"/>
          <w:sz w:val="24"/>
          <w:szCs w:val="24"/>
        </w:rPr>
      </w:pPr>
      <w:r w:rsidRPr="00710936">
        <w:rPr>
          <w:rFonts w:asciiTheme="minorHAnsi" w:hAnsiTheme="minorHAnsi"/>
          <w:sz w:val="24"/>
          <w:szCs w:val="24"/>
        </w:rPr>
        <w:t xml:space="preserve">COMPANY A submits this waiver </w:t>
      </w:r>
      <w:r w:rsidR="00AD6D76">
        <w:rPr>
          <w:rFonts w:asciiTheme="minorHAnsi" w:hAnsiTheme="minorHAnsi"/>
          <w:sz w:val="24"/>
          <w:szCs w:val="24"/>
        </w:rPr>
        <w:t xml:space="preserve">and undertaking </w:t>
      </w:r>
      <w:r w:rsidRPr="00710936">
        <w:rPr>
          <w:rFonts w:asciiTheme="minorHAnsi" w:hAnsiTheme="minorHAnsi"/>
          <w:sz w:val="24"/>
          <w:szCs w:val="24"/>
        </w:rPr>
        <w:t xml:space="preserve">under the condition and understanding that, </w:t>
      </w:r>
      <w:r w:rsidR="00AD6D76">
        <w:rPr>
          <w:rFonts w:asciiTheme="minorHAnsi" w:hAnsiTheme="minorHAnsi"/>
          <w:sz w:val="24"/>
          <w:szCs w:val="24"/>
        </w:rPr>
        <w:t>the period for the</w:t>
      </w:r>
      <w:r w:rsidR="00A94F3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94F3A" w:rsidRPr="00AA1B19">
        <w:rPr>
          <w:rFonts w:asciiTheme="minorHAnsi" w:hAnsiTheme="minorHAnsi"/>
          <w:i/>
          <w:sz w:val="24"/>
          <w:szCs w:val="24"/>
        </w:rPr>
        <w:t>motu</w:t>
      </w:r>
      <w:proofErr w:type="spellEnd"/>
      <w:r w:rsidR="00A94F3A" w:rsidRPr="00AA1B19">
        <w:rPr>
          <w:rFonts w:asciiTheme="minorHAnsi" w:hAnsiTheme="minorHAnsi"/>
          <w:i/>
          <w:sz w:val="24"/>
          <w:szCs w:val="24"/>
        </w:rPr>
        <w:t xml:space="preserve"> proprio</w:t>
      </w:r>
      <w:r w:rsidR="00AD6D76">
        <w:rPr>
          <w:rFonts w:asciiTheme="minorHAnsi" w:hAnsiTheme="minorHAnsi"/>
          <w:sz w:val="24"/>
          <w:szCs w:val="24"/>
        </w:rPr>
        <w:t xml:space="preserve"> review of the Transaction </w:t>
      </w:r>
      <w:r w:rsidR="00384ED0">
        <w:rPr>
          <w:rFonts w:asciiTheme="minorHAnsi" w:hAnsiTheme="minorHAnsi"/>
          <w:sz w:val="24"/>
          <w:szCs w:val="24"/>
        </w:rPr>
        <w:t xml:space="preserve">which </w:t>
      </w:r>
      <w:r w:rsidR="00AD6D76">
        <w:rPr>
          <w:rFonts w:asciiTheme="minorHAnsi" w:hAnsiTheme="minorHAnsi"/>
          <w:sz w:val="24"/>
          <w:szCs w:val="24"/>
        </w:rPr>
        <w:t xml:space="preserve">commenced on </w:t>
      </w:r>
      <w:r w:rsidR="00586966">
        <w:rPr>
          <w:rFonts w:asciiTheme="minorHAnsi" w:hAnsiTheme="minorHAnsi"/>
          <w:sz w:val="24"/>
          <w:szCs w:val="24"/>
        </w:rPr>
        <w:t>[</w:t>
      </w:r>
      <w:r w:rsidR="00586966">
        <w:rPr>
          <w:rFonts w:ascii="Calibri" w:hAnsi="Calibri"/>
          <w:sz w:val="24"/>
          <w:szCs w:val="24"/>
        </w:rPr>
        <w:t>•</w:t>
      </w:r>
      <w:r w:rsidR="00586966">
        <w:rPr>
          <w:rFonts w:asciiTheme="minorHAnsi" w:hAnsiTheme="minorHAnsi"/>
          <w:sz w:val="24"/>
          <w:szCs w:val="24"/>
        </w:rPr>
        <w:t>]</w:t>
      </w:r>
      <w:r w:rsidR="00384ED0">
        <w:rPr>
          <w:rFonts w:asciiTheme="minorHAnsi" w:hAnsiTheme="minorHAnsi"/>
          <w:sz w:val="24"/>
          <w:szCs w:val="24"/>
        </w:rPr>
        <w:t xml:space="preserve"> </w:t>
      </w:r>
      <w:r w:rsidR="00734067">
        <w:rPr>
          <w:rFonts w:asciiTheme="minorHAnsi" w:hAnsiTheme="minorHAnsi"/>
          <w:sz w:val="24"/>
          <w:szCs w:val="24"/>
        </w:rPr>
        <w:t>shall end no later than</w:t>
      </w:r>
      <w:r w:rsidR="001D66E5">
        <w:rPr>
          <w:rFonts w:asciiTheme="minorHAnsi" w:hAnsiTheme="minorHAnsi"/>
          <w:sz w:val="24"/>
          <w:szCs w:val="24"/>
        </w:rPr>
        <w:t xml:space="preserve"> </w:t>
      </w:r>
      <w:r w:rsidR="00586966">
        <w:rPr>
          <w:rFonts w:asciiTheme="minorHAnsi" w:hAnsiTheme="minorHAnsi"/>
          <w:sz w:val="24"/>
          <w:szCs w:val="24"/>
        </w:rPr>
        <w:t>[</w:t>
      </w:r>
      <w:r w:rsidR="00586966">
        <w:rPr>
          <w:rFonts w:ascii="Calibri" w:hAnsi="Calibri"/>
          <w:sz w:val="24"/>
          <w:szCs w:val="24"/>
        </w:rPr>
        <w:t>•</w:t>
      </w:r>
      <w:r w:rsidR="00586966">
        <w:rPr>
          <w:rFonts w:asciiTheme="minorHAnsi" w:hAnsiTheme="minorHAnsi"/>
          <w:sz w:val="24"/>
          <w:szCs w:val="24"/>
        </w:rPr>
        <w:t>]</w:t>
      </w:r>
      <w:r w:rsidR="0078224E">
        <w:rPr>
          <w:rFonts w:asciiTheme="minorHAnsi" w:hAnsiTheme="minorHAnsi"/>
          <w:sz w:val="24"/>
          <w:szCs w:val="24"/>
        </w:rPr>
        <w:t>.</w:t>
      </w:r>
    </w:p>
    <w:p w14:paraId="69B086D7" w14:textId="77777777" w:rsidR="009D3943" w:rsidRPr="00710936" w:rsidRDefault="009D3943" w:rsidP="009D3943">
      <w:pPr>
        <w:pStyle w:val="p12"/>
        <w:rPr>
          <w:rFonts w:asciiTheme="minorHAnsi" w:hAnsiTheme="minorHAnsi"/>
          <w:sz w:val="24"/>
          <w:szCs w:val="24"/>
        </w:rPr>
      </w:pPr>
    </w:p>
    <w:p w14:paraId="3431CA23" w14:textId="77777777" w:rsidR="009D3943" w:rsidRPr="00710936" w:rsidRDefault="009D3943" w:rsidP="009D3943">
      <w:pPr>
        <w:pStyle w:val="p13"/>
        <w:rPr>
          <w:rFonts w:asciiTheme="minorHAnsi" w:hAnsiTheme="minorHAnsi"/>
          <w:sz w:val="24"/>
          <w:szCs w:val="24"/>
        </w:rPr>
      </w:pPr>
      <w:r w:rsidRPr="00710936">
        <w:rPr>
          <w:rFonts w:asciiTheme="minorHAnsi" w:hAnsiTheme="minorHAnsi"/>
          <w:sz w:val="24"/>
          <w:szCs w:val="24"/>
        </w:rPr>
        <w:t>Sincerely,</w:t>
      </w:r>
    </w:p>
    <w:p w14:paraId="752466FF" w14:textId="539C9869" w:rsidR="009D3943" w:rsidRPr="00710936" w:rsidRDefault="009D3943" w:rsidP="009D3943">
      <w:pPr>
        <w:pStyle w:val="p14"/>
        <w:rPr>
          <w:rFonts w:asciiTheme="minorHAnsi" w:hAnsiTheme="minorHAnsi"/>
          <w:sz w:val="24"/>
          <w:szCs w:val="24"/>
        </w:rPr>
      </w:pPr>
      <w:r w:rsidRPr="00710936">
        <w:rPr>
          <w:rStyle w:val="s1"/>
          <w:rFonts w:asciiTheme="minorHAnsi" w:hAnsiTheme="minorHAnsi"/>
          <w:sz w:val="24"/>
          <w:szCs w:val="24"/>
        </w:rPr>
        <w:t>[</w:t>
      </w:r>
      <w:r w:rsidR="00586966">
        <w:rPr>
          <w:rStyle w:val="s1"/>
          <w:rFonts w:asciiTheme="minorHAnsi" w:hAnsiTheme="minorHAnsi"/>
          <w:sz w:val="24"/>
          <w:szCs w:val="24"/>
        </w:rPr>
        <w:t>DULY AUTHORIZED REPRESENTATIVE</w:t>
      </w:r>
      <w:r w:rsidRPr="00710936">
        <w:rPr>
          <w:rStyle w:val="s1"/>
          <w:rFonts w:asciiTheme="minorHAnsi" w:hAnsiTheme="minorHAnsi"/>
          <w:sz w:val="24"/>
          <w:szCs w:val="24"/>
        </w:rPr>
        <w:t xml:space="preserve"> FOR COMPANY A]</w:t>
      </w:r>
    </w:p>
    <w:p w14:paraId="63CBE1D0" w14:textId="163BBA9D" w:rsidR="00703127" w:rsidRPr="0078224E" w:rsidRDefault="009D3943" w:rsidP="0078224E">
      <w:pPr>
        <w:pStyle w:val="p15"/>
        <w:rPr>
          <w:rFonts w:asciiTheme="minorHAnsi" w:hAnsiTheme="minorHAnsi"/>
          <w:sz w:val="24"/>
          <w:szCs w:val="24"/>
        </w:rPr>
      </w:pPr>
      <w:r w:rsidRPr="00710936">
        <w:rPr>
          <w:rFonts w:asciiTheme="minorHAnsi" w:hAnsiTheme="minorHAnsi"/>
          <w:sz w:val="24"/>
          <w:szCs w:val="24"/>
        </w:rPr>
        <w:t xml:space="preserve">cc: </w:t>
      </w:r>
      <w:r w:rsidR="00586966">
        <w:rPr>
          <w:rFonts w:asciiTheme="minorHAnsi" w:hAnsiTheme="minorHAnsi"/>
          <w:sz w:val="24"/>
          <w:szCs w:val="24"/>
        </w:rPr>
        <w:t>[Other Parties]</w:t>
      </w:r>
    </w:p>
    <w:sectPr w:rsidR="00703127" w:rsidRPr="0078224E" w:rsidSect="009B3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43"/>
    <w:rsid w:val="0000494C"/>
    <w:rsid w:val="0001215A"/>
    <w:rsid w:val="000515B1"/>
    <w:rsid w:val="00066B11"/>
    <w:rsid w:val="00132F2C"/>
    <w:rsid w:val="001A4DA6"/>
    <w:rsid w:val="001D3ACE"/>
    <w:rsid w:val="001D66E5"/>
    <w:rsid w:val="00206084"/>
    <w:rsid w:val="002316BA"/>
    <w:rsid w:val="0025558F"/>
    <w:rsid w:val="00263CFF"/>
    <w:rsid w:val="00337224"/>
    <w:rsid w:val="00341026"/>
    <w:rsid w:val="00384ED0"/>
    <w:rsid w:val="00411A7F"/>
    <w:rsid w:val="005101DA"/>
    <w:rsid w:val="00555D40"/>
    <w:rsid w:val="00586966"/>
    <w:rsid w:val="00601F02"/>
    <w:rsid w:val="006670EA"/>
    <w:rsid w:val="00703127"/>
    <w:rsid w:val="00706486"/>
    <w:rsid w:val="00710936"/>
    <w:rsid w:val="00715316"/>
    <w:rsid w:val="00734067"/>
    <w:rsid w:val="0075250C"/>
    <w:rsid w:val="0078224E"/>
    <w:rsid w:val="00787CD6"/>
    <w:rsid w:val="007F65E1"/>
    <w:rsid w:val="008004A1"/>
    <w:rsid w:val="00977F71"/>
    <w:rsid w:val="00984A6B"/>
    <w:rsid w:val="009B3432"/>
    <w:rsid w:val="009C1816"/>
    <w:rsid w:val="009D3943"/>
    <w:rsid w:val="00A94F3A"/>
    <w:rsid w:val="00AA1B19"/>
    <w:rsid w:val="00AD31CC"/>
    <w:rsid w:val="00AD6D76"/>
    <w:rsid w:val="00B038E8"/>
    <w:rsid w:val="00B44AB8"/>
    <w:rsid w:val="00B610B1"/>
    <w:rsid w:val="00B80E46"/>
    <w:rsid w:val="00BB77D2"/>
    <w:rsid w:val="00C27033"/>
    <w:rsid w:val="00CE7152"/>
    <w:rsid w:val="00D26A9C"/>
    <w:rsid w:val="00D70654"/>
    <w:rsid w:val="00D9715E"/>
    <w:rsid w:val="00E724AE"/>
    <w:rsid w:val="00E8005A"/>
    <w:rsid w:val="00E8280A"/>
    <w:rsid w:val="00EA534C"/>
    <w:rsid w:val="00F1170A"/>
    <w:rsid w:val="00F71C5F"/>
    <w:rsid w:val="00F837CF"/>
    <w:rsid w:val="00FC616F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9C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D3943"/>
    <w:pPr>
      <w:spacing w:line="414" w:lineRule="atLeast"/>
      <w:ind w:left="2207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9D3943"/>
    <w:pPr>
      <w:spacing w:before="566"/>
      <w:ind w:left="3780"/>
    </w:pPr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"/>
    <w:rsid w:val="009D3943"/>
    <w:pPr>
      <w:spacing w:before="800" w:line="209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4">
    <w:name w:val="p4"/>
    <w:basedOn w:val="Normal"/>
    <w:rsid w:val="009D3943"/>
    <w:pPr>
      <w:spacing w:before="386"/>
      <w:ind w:left="540"/>
    </w:pPr>
    <w:rPr>
      <w:rFonts w:ascii="Times New Roman" w:hAnsi="Times New Roman" w:cs="Times New Roman"/>
      <w:sz w:val="18"/>
      <w:szCs w:val="18"/>
    </w:rPr>
  </w:style>
  <w:style w:type="paragraph" w:customStyle="1" w:styleId="p5">
    <w:name w:val="p5"/>
    <w:basedOn w:val="Normal"/>
    <w:rsid w:val="009D3943"/>
    <w:pPr>
      <w:spacing w:before="177"/>
    </w:pPr>
    <w:rPr>
      <w:rFonts w:ascii="Times New Roman" w:hAnsi="Times New Roman" w:cs="Times New Roman"/>
      <w:sz w:val="18"/>
      <w:szCs w:val="18"/>
    </w:rPr>
  </w:style>
  <w:style w:type="paragraph" w:customStyle="1" w:styleId="p6">
    <w:name w:val="p6"/>
    <w:basedOn w:val="Normal"/>
    <w:rsid w:val="009D3943"/>
    <w:pPr>
      <w:spacing w:before="177" w:line="201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p7">
    <w:name w:val="p7"/>
    <w:basedOn w:val="Normal"/>
    <w:rsid w:val="009D3943"/>
    <w:pPr>
      <w:spacing w:before="177" w:line="201" w:lineRule="atLeast"/>
      <w:ind w:firstLine="540"/>
    </w:pPr>
    <w:rPr>
      <w:rFonts w:ascii="Times New Roman" w:hAnsi="Times New Roman" w:cs="Times New Roman"/>
      <w:sz w:val="15"/>
      <w:szCs w:val="15"/>
    </w:rPr>
  </w:style>
  <w:style w:type="paragraph" w:customStyle="1" w:styleId="p8">
    <w:name w:val="p8"/>
    <w:basedOn w:val="Normal"/>
    <w:rsid w:val="009D3943"/>
    <w:pPr>
      <w:spacing w:line="206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p10">
    <w:name w:val="p10"/>
    <w:basedOn w:val="Normal"/>
    <w:rsid w:val="009D3943"/>
    <w:pPr>
      <w:spacing w:before="177" w:line="206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p11">
    <w:name w:val="p11"/>
    <w:basedOn w:val="Normal"/>
    <w:rsid w:val="009D3943"/>
    <w:pPr>
      <w:spacing w:before="177" w:line="209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p12">
    <w:name w:val="p12"/>
    <w:basedOn w:val="Normal"/>
    <w:rsid w:val="009D3943"/>
    <w:pPr>
      <w:spacing w:before="177" w:line="209" w:lineRule="atLeast"/>
      <w:ind w:firstLine="540"/>
    </w:pPr>
    <w:rPr>
      <w:rFonts w:ascii="Times New Roman" w:hAnsi="Times New Roman" w:cs="Times New Roman"/>
      <w:sz w:val="15"/>
      <w:szCs w:val="15"/>
    </w:rPr>
  </w:style>
  <w:style w:type="paragraph" w:customStyle="1" w:styleId="p13">
    <w:name w:val="p13"/>
    <w:basedOn w:val="Normal"/>
    <w:rsid w:val="009D3943"/>
    <w:pPr>
      <w:spacing w:before="180"/>
      <w:ind w:left="3240"/>
    </w:pPr>
    <w:rPr>
      <w:rFonts w:ascii="Times New Roman" w:hAnsi="Times New Roman" w:cs="Times New Roman"/>
      <w:sz w:val="18"/>
      <w:szCs w:val="18"/>
    </w:rPr>
  </w:style>
  <w:style w:type="paragraph" w:customStyle="1" w:styleId="p14">
    <w:name w:val="p14"/>
    <w:basedOn w:val="Normal"/>
    <w:rsid w:val="009D3943"/>
    <w:pPr>
      <w:spacing w:before="594"/>
      <w:ind w:left="3240"/>
    </w:pPr>
    <w:rPr>
      <w:rFonts w:ascii="Times New Roman" w:hAnsi="Times New Roman" w:cs="Times New Roman"/>
      <w:sz w:val="18"/>
      <w:szCs w:val="18"/>
    </w:rPr>
  </w:style>
  <w:style w:type="paragraph" w:customStyle="1" w:styleId="p15">
    <w:name w:val="p15"/>
    <w:basedOn w:val="Normal"/>
    <w:rsid w:val="009D3943"/>
    <w:pPr>
      <w:spacing w:before="594"/>
    </w:pPr>
    <w:rPr>
      <w:rFonts w:ascii="Times New Roman" w:hAnsi="Times New Roman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9D3943"/>
  </w:style>
  <w:style w:type="character" w:customStyle="1" w:styleId="s1">
    <w:name w:val="s1"/>
    <w:basedOn w:val="DefaultParagraphFont"/>
    <w:rsid w:val="009D3943"/>
  </w:style>
  <w:style w:type="character" w:customStyle="1" w:styleId="apple-converted-space">
    <w:name w:val="apple-converted-space"/>
    <w:basedOn w:val="DefaultParagraphFont"/>
    <w:rsid w:val="009D3943"/>
  </w:style>
  <w:style w:type="paragraph" w:styleId="BalloonText">
    <w:name w:val="Balloon Text"/>
    <w:basedOn w:val="Normal"/>
    <w:link w:val="BalloonTextChar"/>
    <w:uiPriority w:val="99"/>
    <w:semiHidden/>
    <w:unhideWhenUsed/>
    <w:rsid w:val="003410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Uy</dc:creator>
  <cp:keywords/>
  <dc:description/>
  <cp:lastModifiedBy>Cathy</cp:lastModifiedBy>
  <cp:revision>3</cp:revision>
  <dcterms:created xsi:type="dcterms:W3CDTF">2018-05-30T07:36:00Z</dcterms:created>
  <dcterms:modified xsi:type="dcterms:W3CDTF">2020-02-04T09:19:00Z</dcterms:modified>
</cp:coreProperties>
</file>